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37C" w:rsidRDefault="0087337C" w:rsidP="0087337C">
      <w:pPr>
        <w:rPr>
          <w:rFonts w:ascii="Arial" w:hAnsi="Arial" w:cs="Arial"/>
          <w:b/>
          <w:sz w:val="24"/>
          <w:szCs w:val="24"/>
        </w:rPr>
      </w:pPr>
      <w:r w:rsidRPr="0087337C">
        <w:rPr>
          <w:rFonts w:ascii="Arial" w:hAnsi="Arial" w:cs="Arial"/>
          <w:b/>
          <w:sz w:val="24"/>
          <w:szCs w:val="24"/>
        </w:rPr>
        <w:t>Rockets fired in clash between rival Libya militias</w:t>
      </w:r>
    </w:p>
    <w:p w:rsidR="0087337C" w:rsidRPr="0087337C" w:rsidRDefault="0087337C" w:rsidP="0087337C">
      <w:pPr>
        <w:pStyle w:val="NoSpacing"/>
        <w:rPr>
          <w:rFonts w:ascii="Arial" w:hAnsi="Arial" w:cs="Arial"/>
          <w:b/>
          <w:sz w:val="20"/>
          <w:szCs w:val="20"/>
        </w:rPr>
      </w:pPr>
      <w:r w:rsidRPr="0087337C">
        <w:rPr>
          <w:rFonts w:ascii="Arial" w:hAnsi="Arial" w:cs="Arial"/>
          <w:b/>
          <w:sz w:val="20"/>
          <w:szCs w:val="20"/>
        </w:rPr>
        <w:t>By Marie-Louise Gumuchian</w:t>
      </w:r>
      <w:r>
        <w:rPr>
          <w:rFonts w:ascii="Arial" w:hAnsi="Arial" w:cs="Arial"/>
          <w:b/>
          <w:sz w:val="20"/>
          <w:szCs w:val="20"/>
        </w:rPr>
        <w:t xml:space="preserve">, Reuters </w:t>
      </w:r>
    </w:p>
    <w:p w:rsidR="0087337C" w:rsidRPr="0087337C" w:rsidRDefault="0087337C" w:rsidP="0087337C">
      <w:pPr>
        <w:pStyle w:val="NoSpacing"/>
        <w:rPr>
          <w:rFonts w:ascii="Arial" w:hAnsi="Arial" w:cs="Arial"/>
          <w:b/>
          <w:sz w:val="20"/>
          <w:szCs w:val="20"/>
        </w:rPr>
      </w:pPr>
      <w:r w:rsidRPr="0087337C">
        <w:rPr>
          <w:rFonts w:ascii="Arial" w:hAnsi="Arial" w:cs="Arial"/>
          <w:b/>
          <w:sz w:val="20"/>
          <w:szCs w:val="20"/>
        </w:rPr>
        <w:t>04 April 2012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20"/>
          <w:szCs w:val="20"/>
        </w:rPr>
      </w:pP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>Fighters near the western Libyan town of Zuwara were firing rockets and large-</w:t>
      </w:r>
      <w:r w:rsidRPr="0087337C">
        <w:rPr>
          <w:rFonts w:ascii="Arial" w:hAnsi="Arial" w:cs="Arial"/>
          <w:sz w:val="19"/>
          <w:szCs w:val="19"/>
        </w:rPr>
        <w:t>caliber</w:t>
      </w:r>
      <w:r w:rsidRPr="0087337C">
        <w:rPr>
          <w:rFonts w:ascii="Arial" w:hAnsi="Arial" w:cs="Arial"/>
          <w:sz w:val="19"/>
          <w:szCs w:val="19"/>
        </w:rPr>
        <w:t xml:space="preserve"> weapons on Wednesday, </w:t>
      </w:r>
      <w:proofErr w:type="gramStart"/>
      <w:r w:rsidRPr="0087337C">
        <w:rPr>
          <w:rFonts w:ascii="Arial" w:hAnsi="Arial" w:cs="Arial"/>
          <w:sz w:val="19"/>
          <w:szCs w:val="19"/>
        </w:rPr>
        <w:t>Reuters</w:t>
      </w:r>
      <w:proofErr w:type="gramEnd"/>
      <w:r w:rsidRPr="0087337C">
        <w:rPr>
          <w:rFonts w:ascii="Arial" w:hAnsi="Arial" w:cs="Arial"/>
          <w:sz w:val="19"/>
          <w:szCs w:val="19"/>
        </w:rPr>
        <w:t xml:space="preserve"> reporters at the scene said, in the fourth day of a conflict between rival militias.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 xml:space="preserve"> 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>The fighting has exposed how volatile Libya remains, six months after a revolt last year ended Muammar Gaddafi's rule, and how the new leadership is struggling to impose its authority on the country.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 xml:space="preserve"> 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>Local people told a Reuters team which entered Zuwara, about 120 km (75 miles) west of the capital, that the fighting was less intense than a day earlier. The Libyan government said on Tuesday 14 people had been killed and hundreds wounded.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 xml:space="preserve"> 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>But in the distance, the sound of Russian-made Grad rockets could be heard occasionally, as well as reports from rifles and anti-aircraft guns which the fighters have adapted to fire at targets on the ground.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 xml:space="preserve"> 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>Officials in the capital, Tripoli, said they were sending a force to restore order in Zuwara. Local people said some of that force had arrived, but the only visible sign of a government security presence was an air force plane flying over the town.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 xml:space="preserve"> 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 xml:space="preserve">"It's </w:t>
      </w:r>
      <w:proofErr w:type="spellStart"/>
      <w:r w:rsidRPr="0087337C">
        <w:rPr>
          <w:rFonts w:ascii="Arial" w:hAnsi="Arial" w:cs="Arial"/>
          <w:sz w:val="19"/>
          <w:szCs w:val="19"/>
        </w:rPr>
        <w:t>quietened</w:t>
      </w:r>
      <w:proofErr w:type="spellEnd"/>
      <w:r w:rsidRPr="0087337C">
        <w:rPr>
          <w:rFonts w:ascii="Arial" w:hAnsi="Arial" w:cs="Arial"/>
          <w:sz w:val="19"/>
          <w:szCs w:val="19"/>
        </w:rPr>
        <w:t xml:space="preserve"> down but we don't know what will happen," said </w:t>
      </w:r>
      <w:proofErr w:type="spellStart"/>
      <w:r w:rsidRPr="0087337C">
        <w:rPr>
          <w:rFonts w:ascii="Arial" w:hAnsi="Arial" w:cs="Arial"/>
          <w:sz w:val="19"/>
          <w:szCs w:val="19"/>
        </w:rPr>
        <w:t>Younis</w:t>
      </w:r>
      <w:proofErr w:type="spellEnd"/>
      <w:r w:rsidRPr="0087337C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87337C">
        <w:rPr>
          <w:rFonts w:ascii="Arial" w:hAnsi="Arial" w:cs="Arial"/>
          <w:sz w:val="19"/>
          <w:szCs w:val="19"/>
        </w:rPr>
        <w:t>Elfounes</w:t>
      </w:r>
      <w:proofErr w:type="spellEnd"/>
      <w:r w:rsidRPr="0087337C">
        <w:rPr>
          <w:rFonts w:ascii="Arial" w:hAnsi="Arial" w:cs="Arial"/>
          <w:sz w:val="19"/>
          <w:szCs w:val="19"/>
        </w:rPr>
        <w:t>, a surgeon at Zuwara hospital. "It (the fighting) was all day yesterday, from 8 in the morning until late at night," he said.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 xml:space="preserve"> 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>He said over the past few days his hospital had treated 125 people injured in the fighting, and recorded eight deaths. Other casualties were treated elsewhere.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 xml:space="preserve"> 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 xml:space="preserve">"As a doctor, and from what I can see from the patients coming in, it's been intense," </w:t>
      </w:r>
      <w:proofErr w:type="spellStart"/>
      <w:r w:rsidRPr="0087337C">
        <w:rPr>
          <w:rFonts w:ascii="Arial" w:hAnsi="Arial" w:cs="Arial"/>
          <w:sz w:val="19"/>
          <w:szCs w:val="19"/>
        </w:rPr>
        <w:t>Elfounes</w:t>
      </w:r>
      <w:proofErr w:type="spellEnd"/>
      <w:r w:rsidRPr="0087337C">
        <w:rPr>
          <w:rFonts w:ascii="Arial" w:hAnsi="Arial" w:cs="Arial"/>
          <w:sz w:val="19"/>
          <w:szCs w:val="19"/>
        </w:rPr>
        <w:t xml:space="preserve"> said of the fighting</w:t>
      </w:r>
      <w:r w:rsidRPr="0087337C">
        <w:rPr>
          <w:rFonts w:ascii="Arial" w:hAnsi="Arial" w:cs="Arial"/>
          <w:sz w:val="19"/>
          <w:szCs w:val="19"/>
        </w:rPr>
        <w:t>.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>The fighting was between militias from Zuwara and rival fighters from the settlements of Al-</w:t>
      </w:r>
      <w:proofErr w:type="spellStart"/>
      <w:r w:rsidRPr="0087337C">
        <w:rPr>
          <w:rFonts w:ascii="Arial" w:hAnsi="Arial" w:cs="Arial"/>
          <w:sz w:val="19"/>
          <w:szCs w:val="19"/>
        </w:rPr>
        <w:t>Jumail</w:t>
      </w:r>
      <w:proofErr w:type="spellEnd"/>
      <w:r w:rsidRPr="0087337C">
        <w:rPr>
          <w:rFonts w:ascii="Arial" w:hAnsi="Arial" w:cs="Arial"/>
          <w:sz w:val="19"/>
          <w:szCs w:val="19"/>
        </w:rPr>
        <w:t xml:space="preserve"> and </w:t>
      </w:r>
      <w:proofErr w:type="spellStart"/>
      <w:r w:rsidRPr="0087337C">
        <w:rPr>
          <w:rFonts w:ascii="Arial" w:hAnsi="Arial" w:cs="Arial"/>
          <w:sz w:val="19"/>
          <w:szCs w:val="19"/>
        </w:rPr>
        <w:t>Regdalin</w:t>
      </w:r>
      <w:proofErr w:type="spellEnd"/>
      <w:r w:rsidRPr="0087337C">
        <w:rPr>
          <w:rFonts w:ascii="Arial" w:hAnsi="Arial" w:cs="Arial"/>
          <w:sz w:val="19"/>
          <w:szCs w:val="19"/>
        </w:rPr>
        <w:t>, a short distance to the south.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 xml:space="preserve"> 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proofErr w:type="spellStart"/>
      <w:r w:rsidRPr="0087337C">
        <w:rPr>
          <w:rFonts w:ascii="Arial" w:hAnsi="Arial" w:cs="Arial"/>
          <w:sz w:val="19"/>
          <w:szCs w:val="19"/>
        </w:rPr>
        <w:t>Zuwara's</w:t>
      </w:r>
      <w:proofErr w:type="spellEnd"/>
      <w:r w:rsidRPr="0087337C">
        <w:rPr>
          <w:rFonts w:ascii="Arial" w:hAnsi="Arial" w:cs="Arial"/>
          <w:sz w:val="19"/>
          <w:szCs w:val="19"/>
        </w:rPr>
        <w:t xml:space="preserve"> population is made up largely of members of the Berber ethnic group, and they opposed Gaddafi during last year's rebellion. Their </w:t>
      </w:r>
      <w:proofErr w:type="spellStart"/>
      <w:r w:rsidRPr="0087337C">
        <w:rPr>
          <w:rFonts w:ascii="Arial" w:hAnsi="Arial" w:cs="Arial"/>
          <w:sz w:val="19"/>
          <w:szCs w:val="19"/>
        </w:rPr>
        <w:t>neighbours</w:t>
      </w:r>
      <w:proofErr w:type="spellEnd"/>
      <w:r w:rsidRPr="0087337C">
        <w:rPr>
          <w:rFonts w:ascii="Arial" w:hAnsi="Arial" w:cs="Arial"/>
          <w:sz w:val="19"/>
          <w:szCs w:val="19"/>
        </w:rPr>
        <w:t xml:space="preserve"> to the south are mainly Arabs who had been loyal to Gaddafi.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 xml:space="preserve"> 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 xml:space="preserve">"Today is relatively calm but there is no ceasefire," said Ismail </w:t>
      </w:r>
      <w:proofErr w:type="spellStart"/>
      <w:r w:rsidRPr="0087337C">
        <w:rPr>
          <w:rFonts w:ascii="Arial" w:hAnsi="Arial" w:cs="Arial"/>
          <w:sz w:val="19"/>
          <w:szCs w:val="19"/>
        </w:rPr>
        <w:t>Iftiss</w:t>
      </w:r>
      <w:proofErr w:type="spellEnd"/>
      <w:r w:rsidRPr="0087337C">
        <w:rPr>
          <w:rFonts w:ascii="Arial" w:hAnsi="Arial" w:cs="Arial"/>
          <w:sz w:val="19"/>
          <w:szCs w:val="19"/>
        </w:rPr>
        <w:t>, a Zuwara field commander whose unit was close to the frontline southwest of the town. Sporadic shooting could be heard as he spoke.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 xml:space="preserve"> 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>"Maybe it is the calm before the storm," he said.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 xml:space="preserve"> 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>The fighting around Zuwara, on the Mediterranean coast near the border with Tunisia, is typical of the kind of tribal and ethnic conflicts that have flared up since Gaddafi's fall.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 xml:space="preserve"> 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>In most cases the violence is the result of a toxic mix of vendettas that have been simmering for generations, the huge quantity of weapons in circulation since the revolt, and the lack of a strong central authority.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 xml:space="preserve"> 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>An Interior Ministry official told Reuters the confrontation had started on Sunday when a group of Zuwara men hunting for game accidentally shot someone from Al-</w:t>
      </w:r>
      <w:proofErr w:type="spellStart"/>
      <w:r w:rsidRPr="0087337C">
        <w:rPr>
          <w:rFonts w:ascii="Arial" w:hAnsi="Arial" w:cs="Arial"/>
          <w:sz w:val="19"/>
          <w:szCs w:val="19"/>
        </w:rPr>
        <w:t>Jumail</w:t>
      </w:r>
      <w:proofErr w:type="spellEnd"/>
      <w:r w:rsidRPr="0087337C">
        <w:rPr>
          <w:rFonts w:ascii="Arial" w:hAnsi="Arial" w:cs="Arial"/>
          <w:sz w:val="19"/>
          <w:szCs w:val="19"/>
        </w:rPr>
        <w:t>. They were briefly detained, angering people in Zuwara.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 xml:space="preserve"> </w:t>
      </w:r>
    </w:p>
    <w:p w:rsidR="0087337C" w:rsidRPr="0087337C" w:rsidRDefault="0087337C" w:rsidP="0087337C">
      <w:pPr>
        <w:pStyle w:val="NoSpacing"/>
        <w:rPr>
          <w:rFonts w:ascii="Arial" w:hAnsi="Arial" w:cs="Arial"/>
          <w:sz w:val="19"/>
          <w:szCs w:val="19"/>
        </w:rPr>
      </w:pPr>
      <w:r w:rsidRPr="0087337C">
        <w:rPr>
          <w:rFonts w:ascii="Arial" w:hAnsi="Arial" w:cs="Arial"/>
          <w:sz w:val="19"/>
          <w:szCs w:val="19"/>
        </w:rPr>
        <w:t xml:space="preserve">In another confrontation that has underlined Libya's fragility, about 150 people were killed in clashes over the past week between rival tribes in the southern city of </w:t>
      </w:r>
      <w:proofErr w:type="spellStart"/>
      <w:r w:rsidRPr="0087337C">
        <w:rPr>
          <w:rFonts w:ascii="Arial" w:hAnsi="Arial" w:cs="Arial"/>
          <w:sz w:val="19"/>
          <w:szCs w:val="19"/>
        </w:rPr>
        <w:t>Sabha</w:t>
      </w:r>
      <w:proofErr w:type="spellEnd"/>
      <w:r w:rsidRPr="0087337C">
        <w:rPr>
          <w:rFonts w:ascii="Arial" w:hAnsi="Arial" w:cs="Arial"/>
          <w:sz w:val="19"/>
          <w:szCs w:val="19"/>
        </w:rPr>
        <w:t>.</w:t>
      </w:r>
    </w:p>
    <w:p w:rsidR="0087337C" w:rsidRPr="0087337C" w:rsidRDefault="0087337C" w:rsidP="0087337C">
      <w:pPr>
        <w:pStyle w:val="NoSpacing"/>
        <w:rPr>
          <w:rFonts w:ascii="Arial" w:hAnsi="Arial" w:cs="Arial"/>
          <w:b/>
          <w:i/>
          <w:sz w:val="18"/>
          <w:szCs w:val="18"/>
        </w:rPr>
      </w:pPr>
    </w:p>
    <w:p w:rsidR="0087337C" w:rsidRDefault="0087337C" w:rsidP="0087337C">
      <w:pPr>
        <w:pStyle w:val="NoSpacing"/>
        <w:rPr>
          <w:rFonts w:ascii="Arial" w:hAnsi="Arial" w:cs="Arial"/>
          <w:b/>
          <w:i/>
          <w:sz w:val="18"/>
          <w:szCs w:val="18"/>
        </w:rPr>
      </w:pPr>
    </w:p>
    <w:p w:rsidR="0087337C" w:rsidRPr="0087337C" w:rsidRDefault="0087337C" w:rsidP="0087337C">
      <w:pPr>
        <w:pStyle w:val="NoSpacing"/>
        <w:rPr>
          <w:rFonts w:ascii="Arial" w:hAnsi="Arial" w:cs="Arial"/>
          <w:b/>
          <w:i/>
          <w:sz w:val="18"/>
          <w:szCs w:val="18"/>
        </w:rPr>
      </w:pPr>
      <w:r w:rsidRPr="0087337C">
        <w:rPr>
          <w:rFonts w:ascii="Arial" w:hAnsi="Arial" w:cs="Arial"/>
          <w:b/>
          <w:i/>
          <w:sz w:val="18"/>
          <w:szCs w:val="18"/>
        </w:rPr>
        <w:t>© Thomson Reuters 2012 All rights reserved</w:t>
      </w:r>
    </w:p>
    <w:sectPr w:rsidR="0087337C" w:rsidRPr="0087337C" w:rsidSect="000908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87337C"/>
    <w:rsid w:val="0009081F"/>
    <w:rsid w:val="004A321B"/>
    <w:rsid w:val="0087337C"/>
    <w:rsid w:val="00CA2E54"/>
    <w:rsid w:val="00D43534"/>
    <w:rsid w:val="00E6498E"/>
    <w:rsid w:val="00EA3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8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33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1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24146">
                  <w:marLeft w:val="0"/>
                  <w:marRight w:val="131"/>
                  <w:marTop w:val="0"/>
                  <w:marBottom w:val="15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1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30335">
                              <w:marLeft w:val="0"/>
                              <w:marRight w:val="0"/>
                              <w:marTop w:val="15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979604-25A1-4C45-84A5-318B3C20E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472</Words>
  <Characters>2696</Characters>
  <Application>Microsoft Office Word</Application>
  <DocSecurity>0</DocSecurity>
  <Lines>22</Lines>
  <Paragraphs>6</Paragraphs>
  <ScaleCrop>false</ScaleCrop>
  <Company>George Mason University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aelnour</dc:creator>
  <cp:lastModifiedBy>aelnour</cp:lastModifiedBy>
  <cp:revision>1</cp:revision>
  <dcterms:created xsi:type="dcterms:W3CDTF">2012-04-04T13:29:00Z</dcterms:created>
  <dcterms:modified xsi:type="dcterms:W3CDTF">2012-04-04T13:38:00Z</dcterms:modified>
</cp:coreProperties>
</file>