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B55" w:rsidRPr="00881B55" w:rsidRDefault="00397254" w:rsidP="00881B55">
      <w:pPr>
        <w:spacing w:before="100" w:beforeAutospacing="1" w:after="100" w:afterAutospacing="1" w:line="240" w:lineRule="auto"/>
        <w:outlineLvl w:val="0"/>
        <w:rPr>
          <w:rFonts w:ascii="Arial" w:eastAsia="Times New Roman" w:hAnsi="Arial" w:cs="Arial"/>
          <w:b/>
          <w:bCs/>
          <w:kern w:val="36"/>
          <w:sz w:val="24"/>
          <w:szCs w:val="24"/>
          <w:lang/>
        </w:rPr>
      </w:pPr>
      <w:r>
        <w:rPr>
          <w:rFonts w:ascii="Arial" w:eastAsia="Times New Roman" w:hAnsi="Arial" w:cs="Arial"/>
          <w:b/>
          <w:bCs/>
          <w:kern w:val="36"/>
          <w:sz w:val="24"/>
          <w:szCs w:val="24"/>
          <w:lang/>
        </w:rPr>
        <w:t xml:space="preserve"> Somalia 09-11-03 “</w:t>
      </w:r>
      <w:proofErr w:type="gramStart"/>
      <w:r w:rsidR="00881B55" w:rsidRPr="00881B55">
        <w:rPr>
          <w:rFonts w:ascii="Arial" w:eastAsia="Times New Roman" w:hAnsi="Arial" w:cs="Arial"/>
          <w:b/>
          <w:bCs/>
          <w:kern w:val="36"/>
          <w:sz w:val="24"/>
          <w:szCs w:val="24"/>
          <w:lang/>
        </w:rPr>
        <w:t>Pir</w:t>
      </w:r>
      <w:r>
        <w:rPr>
          <w:rFonts w:ascii="Arial" w:eastAsia="Times New Roman" w:hAnsi="Arial" w:cs="Arial"/>
          <w:b/>
          <w:bCs/>
          <w:kern w:val="36"/>
          <w:sz w:val="24"/>
          <w:szCs w:val="24"/>
          <w:lang/>
        </w:rPr>
        <w:t>ates  clash</w:t>
      </w:r>
      <w:proofErr w:type="gramEnd"/>
      <w:r>
        <w:rPr>
          <w:rFonts w:ascii="Arial" w:eastAsia="Times New Roman" w:hAnsi="Arial" w:cs="Arial"/>
          <w:b/>
          <w:bCs/>
          <w:kern w:val="36"/>
          <w:sz w:val="24"/>
          <w:szCs w:val="24"/>
          <w:lang/>
        </w:rPr>
        <w:t xml:space="preserve"> with Somali militia</w:t>
      </w:r>
      <w:r w:rsidR="00881B55" w:rsidRPr="00881B55">
        <w:rPr>
          <w:rFonts w:ascii="Arial" w:eastAsia="Times New Roman" w:hAnsi="Arial" w:cs="Arial"/>
          <w:b/>
          <w:bCs/>
          <w:kern w:val="36"/>
          <w:sz w:val="24"/>
          <w:szCs w:val="24"/>
          <w:lang/>
        </w:rPr>
        <w:t xml:space="preserve"> over captive British couple</w:t>
      </w:r>
      <w:r>
        <w:rPr>
          <w:rFonts w:ascii="Arial" w:eastAsia="Times New Roman" w:hAnsi="Arial" w:cs="Arial"/>
          <w:b/>
          <w:bCs/>
          <w:kern w:val="36"/>
          <w:sz w:val="24"/>
          <w:szCs w:val="24"/>
          <w:lang/>
        </w:rPr>
        <w:t>”</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Militia commander claims his group fought </w:t>
      </w:r>
      <w:proofErr w:type="spellStart"/>
      <w:r w:rsidRPr="00881B55">
        <w:rPr>
          <w:rFonts w:ascii="Arial" w:eastAsia="Times New Roman" w:hAnsi="Arial" w:cs="Arial"/>
          <w:sz w:val="20"/>
          <w:szCs w:val="20"/>
          <w:lang/>
        </w:rPr>
        <w:t>abducters</w:t>
      </w:r>
      <w:proofErr w:type="spellEnd"/>
      <w:r w:rsidRPr="00881B55">
        <w:rPr>
          <w:rFonts w:ascii="Arial" w:eastAsia="Times New Roman" w:hAnsi="Arial" w:cs="Arial"/>
          <w:sz w:val="20"/>
          <w:szCs w:val="20"/>
          <w:lang/>
        </w:rPr>
        <w:t xml:space="preserve"> as they were due to hand British couple over to extremists</w:t>
      </w:r>
    </w:p>
    <w:bookmarkStart w:id="0" w:name="&amp;lid={contentTypeByline}{Matthew_Weaver}"/>
    <w:p w:rsidR="00881B55" w:rsidRPr="00881B55" w:rsidRDefault="00881B55" w:rsidP="00881B55">
      <w:pPr>
        <w:numPr>
          <w:ilvl w:val="0"/>
          <w:numId w:val="2"/>
        </w:num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fldChar w:fldCharType="begin"/>
      </w:r>
      <w:r w:rsidRPr="00881B55">
        <w:rPr>
          <w:rFonts w:ascii="Arial" w:eastAsia="Times New Roman" w:hAnsi="Arial" w:cs="Arial"/>
          <w:sz w:val="20"/>
          <w:szCs w:val="20"/>
          <w:lang/>
        </w:rPr>
        <w:instrText xml:space="preserve"> HYPERLINK "http://www.guardian.co.uk/profile/matthewweaver" </w:instrText>
      </w:r>
      <w:r w:rsidRPr="00881B55">
        <w:rPr>
          <w:rFonts w:ascii="Arial" w:eastAsia="Times New Roman" w:hAnsi="Arial" w:cs="Arial"/>
          <w:sz w:val="20"/>
          <w:szCs w:val="20"/>
          <w:lang/>
        </w:rPr>
        <w:fldChar w:fldCharType="separate"/>
      </w:r>
      <w:r w:rsidRPr="00881B55">
        <w:rPr>
          <w:rFonts w:ascii="Arial" w:eastAsia="Times New Roman" w:hAnsi="Arial" w:cs="Arial"/>
          <w:color w:val="0000FF"/>
          <w:sz w:val="20"/>
          <w:szCs w:val="20"/>
          <w:u w:val="single"/>
          <w:lang/>
        </w:rPr>
        <w:t>Matthew Weaver</w:t>
      </w:r>
      <w:r w:rsidRPr="00881B55">
        <w:rPr>
          <w:rFonts w:ascii="Arial" w:eastAsia="Times New Roman" w:hAnsi="Arial" w:cs="Arial"/>
          <w:sz w:val="20"/>
          <w:szCs w:val="20"/>
          <w:lang/>
        </w:rPr>
        <w:fldChar w:fldCharType="end"/>
      </w:r>
      <w:bookmarkEnd w:id="0"/>
      <w:r w:rsidRPr="00881B55">
        <w:rPr>
          <w:rFonts w:ascii="Arial" w:eastAsia="Times New Roman" w:hAnsi="Arial" w:cs="Arial"/>
          <w:sz w:val="20"/>
          <w:szCs w:val="20"/>
          <w:lang/>
        </w:rPr>
        <w:t xml:space="preserve"> and agencies </w:t>
      </w:r>
    </w:p>
    <w:bookmarkStart w:id="1" w:name="&amp;lid={contentTypeByline}{guardian.co.uk}"/>
    <w:p w:rsidR="00881B55" w:rsidRPr="00881B55" w:rsidRDefault="00881B55" w:rsidP="00881B55">
      <w:pPr>
        <w:numPr>
          <w:ilvl w:val="0"/>
          <w:numId w:val="2"/>
        </w:num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fldChar w:fldCharType="begin"/>
      </w:r>
      <w:r w:rsidRPr="00881B55">
        <w:rPr>
          <w:rFonts w:ascii="Arial" w:eastAsia="Times New Roman" w:hAnsi="Arial" w:cs="Arial"/>
          <w:sz w:val="20"/>
          <w:szCs w:val="20"/>
          <w:lang/>
        </w:rPr>
        <w:instrText xml:space="preserve"> HYPERLINK "http://www.guardian.co.uk/" </w:instrText>
      </w:r>
      <w:r w:rsidRPr="00881B55">
        <w:rPr>
          <w:rFonts w:ascii="Arial" w:eastAsia="Times New Roman" w:hAnsi="Arial" w:cs="Arial"/>
          <w:sz w:val="20"/>
          <w:szCs w:val="20"/>
          <w:lang/>
        </w:rPr>
        <w:fldChar w:fldCharType="separate"/>
      </w:r>
      <w:r w:rsidRPr="00881B55">
        <w:rPr>
          <w:rFonts w:ascii="Arial" w:eastAsia="Times New Roman" w:hAnsi="Arial" w:cs="Arial"/>
          <w:color w:val="0000FF"/>
          <w:sz w:val="20"/>
          <w:szCs w:val="20"/>
          <w:u w:val="single"/>
          <w:lang/>
        </w:rPr>
        <w:t>guardian.co.uk</w:t>
      </w:r>
      <w:r w:rsidRPr="00881B55">
        <w:rPr>
          <w:rFonts w:ascii="Arial" w:eastAsia="Times New Roman" w:hAnsi="Arial" w:cs="Arial"/>
          <w:sz w:val="20"/>
          <w:szCs w:val="20"/>
          <w:lang/>
        </w:rPr>
        <w:fldChar w:fldCharType="end"/>
      </w:r>
      <w:bookmarkEnd w:id="1"/>
      <w:r w:rsidRPr="00881B55">
        <w:rPr>
          <w:rFonts w:ascii="Arial" w:eastAsia="Times New Roman" w:hAnsi="Arial" w:cs="Arial"/>
          <w:sz w:val="20"/>
          <w:szCs w:val="20"/>
          <w:lang/>
        </w:rPr>
        <w:t xml:space="preserve">, Tuesday 3 November 2009 07.52 GMT </w:t>
      </w:r>
    </w:p>
    <w:p w:rsidR="00881B55" w:rsidRPr="00881B55" w:rsidRDefault="00881B55" w:rsidP="00881B55">
      <w:pPr>
        <w:spacing w:after="0" w:line="240" w:lineRule="auto"/>
        <w:rPr>
          <w:rFonts w:ascii="Arial" w:eastAsia="Times New Roman" w:hAnsi="Arial" w:cs="Arial"/>
          <w:sz w:val="20"/>
          <w:szCs w:val="20"/>
          <w:lang/>
        </w:rPr>
      </w:pPr>
      <w:r w:rsidRPr="00881B55">
        <w:rPr>
          <w:rFonts w:ascii="Arial" w:eastAsia="Times New Roman" w:hAnsi="Arial" w:cs="Arial"/>
          <w:noProof/>
          <w:sz w:val="20"/>
          <w:szCs w:val="20"/>
        </w:rPr>
        <w:drawing>
          <wp:inline distT="0" distB="0" distL="0" distR="0">
            <wp:extent cx="4381500" cy="2628900"/>
            <wp:effectExtent l="19050" t="0" r="0" b="0"/>
            <wp:docPr id="1" name="Picture 1" descr="Paul and Rachel Chandler hij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l and Rachel Chandler hijacked"/>
                    <pic:cNvPicPr>
                      <a:picLocks noChangeAspect="1" noChangeArrowheads="1"/>
                    </pic:cNvPicPr>
                  </pic:nvPicPr>
                  <pic:blipFill>
                    <a:blip r:embed="rId5" cstate="print"/>
                    <a:srcRect/>
                    <a:stretch>
                      <a:fillRect/>
                    </a:stretch>
                  </pic:blipFill>
                  <pic:spPr bwMode="auto">
                    <a:xfrm>
                      <a:off x="0" y="0"/>
                      <a:ext cx="4381500" cy="2628900"/>
                    </a:xfrm>
                    <a:prstGeom prst="rect">
                      <a:avLst/>
                    </a:prstGeom>
                    <a:noFill/>
                    <a:ln w="9525">
                      <a:noFill/>
                      <a:miter lim="800000"/>
                      <a:headEnd/>
                      <a:tailEnd/>
                    </a:ln>
                  </pic:spPr>
                </pic:pic>
              </a:graphicData>
            </a:graphic>
          </wp:inline>
        </w:drawing>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Peter and Rachel Chandler's yacht the Lynn Rival in a picture released by the EU Naval Force Somalia. Photograph: EU </w:t>
      </w:r>
      <w:proofErr w:type="spellStart"/>
      <w:r w:rsidRPr="00881B55">
        <w:rPr>
          <w:rFonts w:ascii="Arial" w:eastAsia="Times New Roman" w:hAnsi="Arial" w:cs="Arial"/>
          <w:sz w:val="20"/>
          <w:szCs w:val="20"/>
          <w:lang/>
        </w:rPr>
        <w:t>Navfor</w:t>
      </w:r>
      <w:proofErr w:type="spellEnd"/>
      <w:r w:rsidRPr="00881B55">
        <w:rPr>
          <w:rFonts w:ascii="Arial" w:eastAsia="Times New Roman" w:hAnsi="Arial" w:cs="Arial"/>
          <w:sz w:val="20"/>
          <w:szCs w:val="20"/>
          <w:lang/>
        </w:rPr>
        <w:t>/PA</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Fears were growing today for a British couple seized by Somali pirates after reports that they have become the subject of a battle for control between rival gangs.</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A Somali clan elder claimed clashes took place over plans by one faction of the pirate gang to transfer Paul and Rachel Chandler to a militant Islamist group.</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The land battle took place after the couple had been brought ashore, Hussein Mohamed </w:t>
      </w:r>
      <w:proofErr w:type="spellStart"/>
      <w:r w:rsidRPr="00881B55">
        <w:rPr>
          <w:rFonts w:ascii="Arial" w:eastAsia="Times New Roman" w:hAnsi="Arial" w:cs="Arial"/>
          <w:sz w:val="20"/>
          <w:szCs w:val="20"/>
          <w:lang/>
        </w:rPr>
        <w:t>Kahiye</w:t>
      </w:r>
      <w:proofErr w:type="spellEnd"/>
      <w:r w:rsidRPr="00881B55">
        <w:rPr>
          <w:rFonts w:ascii="Arial" w:eastAsia="Times New Roman" w:hAnsi="Arial" w:cs="Arial"/>
          <w:sz w:val="20"/>
          <w:szCs w:val="20"/>
          <w:lang/>
        </w:rPr>
        <w:t xml:space="preserve">, a clan elder in the central Somali village of </w:t>
      </w:r>
      <w:proofErr w:type="spellStart"/>
      <w:r w:rsidRPr="00881B55">
        <w:rPr>
          <w:rFonts w:ascii="Arial" w:eastAsia="Times New Roman" w:hAnsi="Arial" w:cs="Arial"/>
          <w:sz w:val="20"/>
          <w:szCs w:val="20"/>
          <w:lang/>
        </w:rPr>
        <w:t>Bahdo</w:t>
      </w:r>
      <w:proofErr w:type="spellEnd"/>
      <w:r w:rsidRPr="00881B55">
        <w:rPr>
          <w:rFonts w:ascii="Arial" w:eastAsia="Times New Roman" w:hAnsi="Arial" w:cs="Arial"/>
          <w:sz w:val="20"/>
          <w:szCs w:val="20"/>
          <w:lang/>
        </w:rPr>
        <w:t>, told the Associated Press.</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He said: "We did not want the pirates to use our territory to hold hostages or hand them over to another group. We took up arms with the help of (the moderate Islamic group) </w:t>
      </w:r>
      <w:proofErr w:type="spellStart"/>
      <w:r w:rsidRPr="00881B55">
        <w:rPr>
          <w:rFonts w:ascii="Arial" w:eastAsia="Times New Roman" w:hAnsi="Arial" w:cs="Arial"/>
          <w:sz w:val="20"/>
          <w:szCs w:val="20"/>
          <w:lang/>
        </w:rPr>
        <w:t>Ahlu</w:t>
      </w:r>
      <w:proofErr w:type="spellEnd"/>
      <w:r w:rsidRPr="00881B55">
        <w:rPr>
          <w:rFonts w:ascii="Arial" w:eastAsia="Times New Roman" w:hAnsi="Arial" w:cs="Arial"/>
          <w:sz w:val="20"/>
          <w:szCs w:val="20"/>
          <w:lang/>
        </w:rPr>
        <w:t xml:space="preserve"> </w:t>
      </w:r>
      <w:proofErr w:type="spellStart"/>
      <w:r w:rsidRPr="00881B55">
        <w:rPr>
          <w:rFonts w:ascii="Arial" w:eastAsia="Times New Roman" w:hAnsi="Arial" w:cs="Arial"/>
          <w:sz w:val="20"/>
          <w:szCs w:val="20"/>
          <w:lang/>
        </w:rPr>
        <w:t>Sunna</w:t>
      </w:r>
      <w:proofErr w:type="spellEnd"/>
      <w:r w:rsidRPr="00881B55">
        <w:rPr>
          <w:rFonts w:ascii="Arial" w:eastAsia="Times New Roman" w:hAnsi="Arial" w:cs="Arial"/>
          <w:sz w:val="20"/>
          <w:szCs w:val="20"/>
          <w:lang/>
        </w:rPr>
        <w:t xml:space="preserve"> </w:t>
      </w:r>
      <w:proofErr w:type="spellStart"/>
      <w:r w:rsidRPr="00881B55">
        <w:rPr>
          <w:rFonts w:ascii="Arial" w:eastAsia="Times New Roman" w:hAnsi="Arial" w:cs="Arial"/>
          <w:sz w:val="20"/>
          <w:szCs w:val="20"/>
          <w:lang/>
        </w:rPr>
        <w:t>Waljama</w:t>
      </w:r>
      <w:proofErr w:type="spellEnd"/>
      <w:r w:rsidRPr="00881B55">
        <w:rPr>
          <w:rFonts w:ascii="Arial" w:eastAsia="Times New Roman" w:hAnsi="Arial" w:cs="Arial"/>
          <w:sz w:val="20"/>
          <w:szCs w:val="20"/>
          <w:lang/>
        </w:rPr>
        <w:t xml:space="preserve"> and opposed [the other group]." He said the </w:t>
      </w:r>
      <w:proofErr w:type="gramStart"/>
      <w:r w:rsidRPr="00881B55">
        <w:rPr>
          <w:rFonts w:ascii="Arial" w:eastAsia="Times New Roman" w:hAnsi="Arial" w:cs="Arial"/>
          <w:sz w:val="20"/>
          <w:szCs w:val="20"/>
          <w:lang/>
        </w:rPr>
        <w:t>couple were</w:t>
      </w:r>
      <w:proofErr w:type="gramEnd"/>
      <w:r w:rsidRPr="00881B55">
        <w:rPr>
          <w:rFonts w:ascii="Arial" w:eastAsia="Times New Roman" w:hAnsi="Arial" w:cs="Arial"/>
          <w:sz w:val="20"/>
          <w:szCs w:val="20"/>
          <w:lang/>
        </w:rPr>
        <w:t xml:space="preserve"> not injured in the fighting.</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According to </w:t>
      </w:r>
      <w:proofErr w:type="spellStart"/>
      <w:r w:rsidRPr="00881B55">
        <w:rPr>
          <w:rFonts w:ascii="Arial" w:eastAsia="Times New Roman" w:hAnsi="Arial" w:cs="Arial"/>
          <w:sz w:val="20"/>
          <w:szCs w:val="20"/>
          <w:lang/>
        </w:rPr>
        <w:t>Kahiye</w:t>
      </w:r>
      <w:proofErr w:type="spellEnd"/>
      <w:r w:rsidRPr="00881B55">
        <w:rPr>
          <w:rFonts w:ascii="Arial" w:eastAsia="Times New Roman" w:hAnsi="Arial" w:cs="Arial"/>
          <w:sz w:val="20"/>
          <w:szCs w:val="20"/>
          <w:lang/>
        </w:rPr>
        <w:t>, the Chandlers had been held on a ship at sea, but were now in coastal areas and travelling in two minibuses and an all-terrain vehicle.</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A pirate claiming to speak on behalf of the group holding the couple told the BBC on Saturday that they wanted a $7m (£4.2m) ransom. The Foreign Office said the government would not make any "substantive concessions to </w:t>
      </w:r>
      <w:proofErr w:type="gramStart"/>
      <w:r w:rsidRPr="00881B55">
        <w:rPr>
          <w:rFonts w:ascii="Arial" w:eastAsia="Times New Roman" w:hAnsi="Arial" w:cs="Arial"/>
          <w:sz w:val="20"/>
          <w:szCs w:val="20"/>
          <w:lang/>
        </w:rPr>
        <w:t>hostage-takers,</w:t>
      </w:r>
      <w:proofErr w:type="gramEnd"/>
      <w:r w:rsidRPr="00881B55">
        <w:rPr>
          <w:rFonts w:ascii="Arial" w:eastAsia="Times New Roman" w:hAnsi="Arial" w:cs="Arial"/>
          <w:sz w:val="20"/>
          <w:szCs w:val="20"/>
          <w:lang/>
        </w:rPr>
        <w:t xml:space="preserve"> and that includes the payment of ransom".</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The Chandlers were heading for Tanzania in their yacht, the Lynn Rival, when a distress signal was sent on 23 </w:t>
      </w:r>
      <w:proofErr w:type="gramStart"/>
      <w:r w:rsidRPr="00881B55">
        <w:rPr>
          <w:rFonts w:ascii="Arial" w:eastAsia="Times New Roman" w:hAnsi="Arial" w:cs="Arial"/>
          <w:sz w:val="20"/>
          <w:szCs w:val="20"/>
          <w:lang/>
        </w:rPr>
        <w:t>October .</w:t>
      </w:r>
      <w:proofErr w:type="gramEnd"/>
      <w:r w:rsidRPr="00881B55">
        <w:rPr>
          <w:rFonts w:ascii="Arial" w:eastAsia="Times New Roman" w:hAnsi="Arial" w:cs="Arial"/>
          <w:sz w:val="20"/>
          <w:szCs w:val="20"/>
          <w:lang/>
        </w:rPr>
        <w:t xml:space="preserve"> They were forced to sail towards </w:t>
      </w:r>
      <w:hyperlink r:id="rId6" w:history="1">
        <w:r w:rsidRPr="00881B55">
          <w:rPr>
            <w:rFonts w:ascii="Arial" w:eastAsia="Times New Roman" w:hAnsi="Arial" w:cs="Arial"/>
            <w:color w:val="0000FF"/>
            <w:sz w:val="20"/>
            <w:szCs w:val="20"/>
            <w:u w:val="single"/>
            <w:lang/>
          </w:rPr>
          <w:t>Somalia</w:t>
        </w:r>
      </w:hyperlink>
      <w:r w:rsidRPr="00881B55">
        <w:rPr>
          <w:rFonts w:ascii="Arial" w:eastAsia="Times New Roman" w:hAnsi="Arial" w:cs="Arial"/>
          <w:sz w:val="20"/>
          <w:szCs w:val="20"/>
          <w:lang/>
        </w:rPr>
        <w:t xml:space="preserve"> before being moved onto a container ship, the </w:t>
      </w:r>
      <w:r w:rsidRPr="00881B55">
        <w:rPr>
          <w:rFonts w:ascii="Arial" w:eastAsia="Times New Roman" w:hAnsi="Arial" w:cs="Arial"/>
          <w:sz w:val="20"/>
          <w:szCs w:val="20"/>
          <w:lang/>
        </w:rPr>
        <w:lastRenderedPageBreak/>
        <w:t xml:space="preserve">Kota </w:t>
      </w:r>
      <w:proofErr w:type="spellStart"/>
      <w:r w:rsidRPr="00881B55">
        <w:rPr>
          <w:rFonts w:ascii="Arial" w:eastAsia="Times New Roman" w:hAnsi="Arial" w:cs="Arial"/>
          <w:sz w:val="20"/>
          <w:szCs w:val="20"/>
          <w:lang/>
        </w:rPr>
        <w:t>Wajar</w:t>
      </w:r>
      <w:proofErr w:type="spellEnd"/>
      <w:r w:rsidRPr="00881B55">
        <w:rPr>
          <w:rFonts w:ascii="Arial" w:eastAsia="Times New Roman" w:hAnsi="Arial" w:cs="Arial"/>
          <w:sz w:val="20"/>
          <w:szCs w:val="20"/>
          <w:lang/>
        </w:rPr>
        <w:t>, which was seized by the pirates last month. The British navy found their empty yacht last Thursday.</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Rachel Chandler broke down in tears during her first contact after being taken hostage by Somali pirates.</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In an interview with ITV News on Friday, she urged her family not to worry, saying she and her husband were "safe" and described their captors as "very hospitable people".</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 xml:space="preserve">Rachel Chandler's brother, Stephen </w:t>
      </w:r>
      <w:proofErr w:type="spellStart"/>
      <w:r w:rsidRPr="00881B55">
        <w:rPr>
          <w:rFonts w:ascii="Arial" w:eastAsia="Times New Roman" w:hAnsi="Arial" w:cs="Arial"/>
          <w:sz w:val="20"/>
          <w:szCs w:val="20"/>
          <w:lang/>
        </w:rPr>
        <w:t>Collett</w:t>
      </w:r>
      <w:proofErr w:type="spellEnd"/>
      <w:r w:rsidRPr="00881B55">
        <w:rPr>
          <w:rFonts w:ascii="Arial" w:eastAsia="Times New Roman" w:hAnsi="Arial" w:cs="Arial"/>
          <w:sz w:val="20"/>
          <w:szCs w:val="20"/>
          <w:lang/>
        </w:rPr>
        <w:t>, made a direct appeal to the pirates to release the couple.</w:t>
      </w:r>
    </w:p>
    <w:p w:rsidR="00881B55" w:rsidRPr="00881B55" w:rsidRDefault="00881B55" w:rsidP="00881B55">
      <w:pPr>
        <w:spacing w:before="100" w:beforeAutospacing="1" w:after="100" w:afterAutospacing="1" w:line="240" w:lineRule="auto"/>
        <w:rPr>
          <w:rFonts w:ascii="Arial" w:eastAsia="Times New Roman" w:hAnsi="Arial" w:cs="Arial"/>
          <w:sz w:val="20"/>
          <w:szCs w:val="20"/>
          <w:lang/>
        </w:rPr>
      </w:pPr>
      <w:r w:rsidRPr="00881B55">
        <w:rPr>
          <w:rFonts w:ascii="Arial" w:eastAsia="Times New Roman" w:hAnsi="Arial" w:cs="Arial"/>
          <w:sz w:val="20"/>
          <w:szCs w:val="20"/>
          <w:lang/>
        </w:rPr>
        <w:t>"My sister and her husband are blameless tourists and if you release them it would show your compassionate nature and it would be positive to everyone. Thank you," he said.</w:t>
      </w:r>
    </w:p>
    <w:p w:rsidR="00EF1F63" w:rsidRPr="00881B55" w:rsidRDefault="00881B55">
      <w:pPr>
        <w:rPr>
          <w:rFonts w:ascii="Arial" w:hAnsi="Arial" w:cs="Arial"/>
          <w:sz w:val="20"/>
          <w:szCs w:val="20"/>
        </w:rPr>
      </w:pPr>
      <w:r w:rsidRPr="00881B55">
        <w:rPr>
          <w:rFonts w:ascii="Arial" w:hAnsi="Arial" w:cs="Arial"/>
          <w:sz w:val="20"/>
          <w:szCs w:val="20"/>
        </w:rPr>
        <w:t xml:space="preserve">Copyright 2009 </w:t>
      </w:r>
      <w:proofErr w:type="gramStart"/>
      <w:r w:rsidRPr="00881B55">
        <w:rPr>
          <w:rFonts w:ascii="Arial" w:hAnsi="Arial" w:cs="Arial"/>
          <w:sz w:val="20"/>
          <w:szCs w:val="20"/>
        </w:rPr>
        <w:t>The</w:t>
      </w:r>
      <w:proofErr w:type="gramEnd"/>
      <w:r w:rsidRPr="00881B55">
        <w:rPr>
          <w:rFonts w:ascii="Arial" w:hAnsi="Arial" w:cs="Arial"/>
          <w:sz w:val="20"/>
          <w:szCs w:val="20"/>
        </w:rPr>
        <w:t xml:space="preserve"> Guardian </w:t>
      </w:r>
      <w:proofErr w:type="spellStart"/>
      <w:r w:rsidRPr="00881B55">
        <w:rPr>
          <w:rFonts w:ascii="Arial" w:hAnsi="Arial" w:cs="Arial"/>
          <w:sz w:val="20"/>
          <w:szCs w:val="20"/>
        </w:rPr>
        <w:t>Comapany</w:t>
      </w:r>
      <w:proofErr w:type="spellEnd"/>
    </w:p>
    <w:sectPr w:rsidR="00EF1F63" w:rsidRPr="00881B55" w:rsidSect="00EF1F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E357D"/>
    <w:multiLevelType w:val="multilevel"/>
    <w:tmpl w:val="F09C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EFE3760"/>
    <w:multiLevelType w:val="multilevel"/>
    <w:tmpl w:val="38C2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881B55"/>
    <w:rsid w:val="00397254"/>
    <w:rsid w:val="00483729"/>
    <w:rsid w:val="00881B55"/>
    <w:rsid w:val="00EF1F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F63"/>
  </w:style>
  <w:style w:type="paragraph" w:styleId="Heading1">
    <w:name w:val="heading 1"/>
    <w:basedOn w:val="Normal"/>
    <w:link w:val="Heading1Char"/>
    <w:uiPriority w:val="9"/>
    <w:qFormat/>
    <w:rsid w:val="00881B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B55"/>
    <w:rPr>
      <w:rFonts w:ascii="Times New Roman" w:eastAsia="Times New Roman" w:hAnsi="Times New Roman" w:cs="Times New Roman"/>
      <w:b/>
      <w:bCs/>
      <w:kern w:val="36"/>
      <w:sz w:val="48"/>
      <w:szCs w:val="48"/>
    </w:rPr>
  </w:style>
  <w:style w:type="paragraph" w:customStyle="1" w:styleId="stand-first-alone">
    <w:name w:val="stand-first-alone"/>
    <w:basedOn w:val="Normal"/>
    <w:rsid w:val="00881B5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1B55"/>
    <w:rPr>
      <w:color w:val="0000FF"/>
      <w:u w:val="single"/>
    </w:rPr>
  </w:style>
  <w:style w:type="paragraph" w:customStyle="1" w:styleId="caption">
    <w:name w:val="caption"/>
    <w:basedOn w:val="Normal"/>
    <w:rsid w:val="00881B5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881B5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81B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5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6885736">
      <w:bodyDiv w:val="1"/>
      <w:marLeft w:val="0"/>
      <w:marRight w:val="0"/>
      <w:marTop w:val="0"/>
      <w:marBottom w:val="0"/>
      <w:divBdr>
        <w:top w:val="none" w:sz="0" w:space="0" w:color="auto"/>
        <w:left w:val="none" w:sz="0" w:space="0" w:color="auto"/>
        <w:bottom w:val="none" w:sz="0" w:space="0" w:color="auto"/>
        <w:right w:val="none" w:sz="0" w:space="0" w:color="auto"/>
      </w:divBdr>
      <w:divsChild>
        <w:div w:id="1823882953">
          <w:marLeft w:val="0"/>
          <w:marRight w:val="0"/>
          <w:marTop w:val="0"/>
          <w:marBottom w:val="0"/>
          <w:divBdr>
            <w:top w:val="none" w:sz="0" w:space="0" w:color="auto"/>
            <w:left w:val="none" w:sz="0" w:space="0" w:color="auto"/>
            <w:bottom w:val="none" w:sz="0" w:space="0" w:color="auto"/>
            <w:right w:val="none" w:sz="0" w:space="0" w:color="auto"/>
          </w:divBdr>
          <w:divsChild>
            <w:div w:id="359669631">
              <w:marLeft w:val="0"/>
              <w:marRight w:val="0"/>
              <w:marTop w:val="0"/>
              <w:marBottom w:val="0"/>
              <w:divBdr>
                <w:top w:val="none" w:sz="0" w:space="0" w:color="auto"/>
                <w:left w:val="none" w:sz="0" w:space="0" w:color="auto"/>
                <w:bottom w:val="none" w:sz="0" w:space="0" w:color="auto"/>
                <w:right w:val="none" w:sz="0" w:space="0" w:color="auto"/>
              </w:divBdr>
              <w:divsChild>
                <w:div w:id="275061672">
                  <w:marLeft w:val="0"/>
                  <w:marRight w:val="0"/>
                  <w:marTop w:val="0"/>
                  <w:marBottom w:val="0"/>
                  <w:divBdr>
                    <w:top w:val="none" w:sz="0" w:space="0" w:color="auto"/>
                    <w:left w:val="none" w:sz="0" w:space="0" w:color="auto"/>
                    <w:bottom w:val="none" w:sz="0" w:space="0" w:color="auto"/>
                    <w:right w:val="none" w:sz="0" w:space="0" w:color="auto"/>
                  </w:divBdr>
                  <w:divsChild>
                    <w:div w:id="312412423">
                      <w:marLeft w:val="0"/>
                      <w:marRight w:val="0"/>
                      <w:marTop w:val="0"/>
                      <w:marBottom w:val="0"/>
                      <w:divBdr>
                        <w:top w:val="none" w:sz="0" w:space="0" w:color="auto"/>
                        <w:left w:val="none" w:sz="0" w:space="0" w:color="auto"/>
                        <w:bottom w:val="none" w:sz="0" w:space="0" w:color="auto"/>
                        <w:right w:val="none" w:sz="0" w:space="0" w:color="auto"/>
                      </w:divBdr>
                    </w:div>
                  </w:divsChild>
                </w:div>
                <w:div w:id="409621897">
                  <w:marLeft w:val="0"/>
                  <w:marRight w:val="0"/>
                  <w:marTop w:val="0"/>
                  <w:marBottom w:val="0"/>
                  <w:divBdr>
                    <w:top w:val="none" w:sz="0" w:space="0" w:color="auto"/>
                    <w:left w:val="none" w:sz="0" w:space="0" w:color="auto"/>
                    <w:bottom w:val="none" w:sz="0" w:space="0" w:color="auto"/>
                    <w:right w:val="none" w:sz="0" w:space="0" w:color="auto"/>
                  </w:divBdr>
                  <w:divsChild>
                    <w:div w:id="494882652">
                      <w:marLeft w:val="0"/>
                      <w:marRight w:val="0"/>
                      <w:marTop w:val="0"/>
                      <w:marBottom w:val="0"/>
                      <w:divBdr>
                        <w:top w:val="none" w:sz="0" w:space="0" w:color="auto"/>
                        <w:left w:val="none" w:sz="0" w:space="0" w:color="auto"/>
                        <w:bottom w:val="none" w:sz="0" w:space="0" w:color="auto"/>
                        <w:right w:val="none" w:sz="0" w:space="0" w:color="auto"/>
                      </w:divBdr>
                      <w:divsChild>
                        <w:div w:id="149337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ardian.co.uk/world/somali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400</Words>
  <Characters>2284</Characters>
  <Application>Microsoft Office Word</Application>
  <DocSecurity>0</DocSecurity>
  <Lines>19</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Pirates 'clash with Somali militia' over captive British couple</vt:lpstr>
    </vt:vector>
  </TitlesOfParts>
  <Company>Hewlett-Packard</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T</dc:creator>
  <cp:lastModifiedBy>Irene T</cp:lastModifiedBy>
  <cp:revision>2</cp:revision>
  <dcterms:created xsi:type="dcterms:W3CDTF">2009-11-04T03:28:00Z</dcterms:created>
  <dcterms:modified xsi:type="dcterms:W3CDTF">2009-11-04T03:42:00Z</dcterms:modified>
</cp:coreProperties>
</file>