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C0" w:rsidRPr="00D932C0" w:rsidRDefault="00D932C0" w:rsidP="00D932C0">
      <w:pPr>
        <w:spacing w:before="28" w:after="28" w:line="240" w:lineRule="auto"/>
        <w:outlineLvl w:val="5"/>
        <w:rPr>
          <w:rFonts w:ascii="Arial" w:eastAsia="Times New Roman" w:hAnsi="Arial" w:cs="Arial"/>
          <w:b/>
          <w:sz w:val="20"/>
          <w:szCs w:val="20"/>
        </w:rPr>
      </w:pPr>
      <w:r w:rsidRPr="00D932C0">
        <w:rPr>
          <w:rFonts w:ascii="Arial" w:eastAsia="Times New Roman" w:hAnsi="Arial" w:cs="Arial"/>
          <w:b/>
          <w:kern w:val="36"/>
          <w:sz w:val="20"/>
          <w:szCs w:val="20"/>
        </w:rPr>
        <w:t xml:space="preserve">South African Youth Leader Is Given a Mild Punishment </w:t>
      </w:r>
      <w:proofErr w:type="gramStart"/>
      <w:r w:rsidRPr="00D932C0">
        <w:rPr>
          <w:rFonts w:ascii="Arial" w:eastAsia="Times New Roman" w:hAnsi="Arial" w:cs="Arial"/>
          <w:b/>
          <w:kern w:val="36"/>
          <w:sz w:val="20"/>
          <w:szCs w:val="20"/>
        </w:rPr>
        <w:t>After</w:t>
      </w:r>
      <w:proofErr w:type="gramEnd"/>
      <w:r w:rsidRPr="00D932C0">
        <w:rPr>
          <w:rFonts w:ascii="Arial" w:eastAsia="Times New Roman" w:hAnsi="Arial" w:cs="Arial"/>
          <w:b/>
          <w:kern w:val="36"/>
          <w:sz w:val="20"/>
          <w:szCs w:val="20"/>
        </w:rPr>
        <w:t xml:space="preserve"> a Series of Gaffes</w:t>
      </w:r>
      <w:r w:rsidRPr="00D932C0">
        <w:rPr>
          <w:rFonts w:ascii="Arial" w:eastAsia="Times New Roman" w:hAnsi="Arial" w:cs="Arial"/>
          <w:b/>
          <w:kern w:val="36"/>
          <w:sz w:val="20"/>
          <w:szCs w:val="20"/>
        </w:rPr>
        <w:br/>
      </w:r>
      <w:r w:rsidRPr="00D932C0">
        <w:rPr>
          <w:rFonts w:ascii="Arial" w:eastAsia="Times New Roman" w:hAnsi="Arial" w:cs="Arial"/>
          <w:b/>
          <w:sz w:val="20"/>
          <w:szCs w:val="20"/>
        </w:rPr>
        <w:t xml:space="preserve">By Barry </w:t>
      </w:r>
      <w:proofErr w:type="spellStart"/>
      <w:r w:rsidRPr="00D932C0">
        <w:rPr>
          <w:rFonts w:ascii="Arial" w:eastAsia="Times New Roman" w:hAnsi="Arial" w:cs="Arial"/>
          <w:b/>
          <w:sz w:val="20"/>
          <w:szCs w:val="20"/>
        </w:rPr>
        <w:t>Bearak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>, The New York Times</w:t>
      </w:r>
    </w:p>
    <w:p w:rsidR="00D932C0" w:rsidRPr="00D932C0" w:rsidRDefault="00D932C0" w:rsidP="00D932C0">
      <w:pPr>
        <w:spacing w:after="0" w:line="240" w:lineRule="auto"/>
        <w:outlineLvl w:val="5"/>
        <w:rPr>
          <w:rFonts w:ascii="Arial" w:eastAsia="Times New Roman" w:hAnsi="Arial" w:cs="Arial"/>
          <w:b/>
          <w:sz w:val="20"/>
          <w:szCs w:val="20"/>
        </w:rPr>
      </w:pPr>
      <w:r w:rsidRPr="00D932C0">
        <w:rPr>
          <w:rFonts w:ascii="Arial" w:eastAsia="Times New Roman" w:hAnsi="Arial" w:cs="Arial"/>
          <w:b/>
          <w:sz w:val="20"/>
          <w:szCs w:val="20"/>
        </w:rPr>
        <w:t>11 May 2010</w:t>
      </w:r>
    </w:p>
    <w:p w:rsidR="00D932C0" w:rsidRPr="00D932C0" w:rsidRDefault="00D932C0" w:rsidP="00D932C0">
      <w:pPr>
        <w:spacing w:after="0" w:line="240" w:lineRule="auto"/>
        <w:outlineLvl w:val="5"/>
        <w:rPr>
          <w:rFonts w:ascii="Arial" w:eastAsia="Times New Roman" w:hAnsi="Arial" w:cs="Arial"/>
          <w:sz w:val="20"/>
          <w:szCs w:val="20"/>
        </w:rPr>
      </w:pPr>
    </w:p>
    <w:p w:rsidR="00D932C0" w:rsidRPr="00D932C0" w:rsidRDefault="00D932C0" w:rsidP="00D932C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932C0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4457700" cy="2444115"/>
            <wp:effectExtent l="19050" t="0" r="0" b="0"/>
            <wp:docPr id="1" name="Picture 1" descr="http://graphics8.nytimes.com/images/2010/05/12/world/12safrica_CA0/12safrica_CA0-article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phics8.nytimes.com/images/2010/05/12/world/12safrica_CA0/12safrica_CA0-articleLar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44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2C0" w:rsidRPr="00D932C0" w:rsidRDefault="00D932C0" w:rsidP="00D932C0">
      <w:pPr>
        <w:spacing w:after="42" w:line="240" w:lineRule="auto"/>
        <w:jc w:val="center"/>
        <w:rPr>
          <w:rFonts w:ascii="Arial" w:eastAsia="Times New Roman" w:hAnsi="Arial" w:cs="Arial"/>
          <w:color w:val="A6A6A6" w:themeColor="background1" w:themeShade="A6"/>
          <w:sz w:val="18"/>
          <w:szCs w:val="18"/>
        </w:rPr>
      </w:pPr>
      <w:r w:rsidRPr="00D932C0">
        <w:rPr>
          <w:rFonts w:ascii="Arial" w:eastAsia="Times New Roman" w:hAnsi="Arial" w:cs="Arial"/>
          <w:color w:val="A6A6A6" w:themeColor="background1" w:themeShade="A6"/>
          <w:sz w:val="18"/>
          <w:szCs w:val="18"/>
        </w:rPr>
        <w:t>Alexander Joe/</w:t>
      </w:r>
      <w:proofErr w:type="spellStart"/>
      <w:r w:rsidRPr="00D932C0">
        <w:rPr>
          <w:rFonts w:ascii="Arial" w:eastAsia="Times New Roman" w:hAnsi="Arial" w:cs="Arial"/>
          <w:color w:val="A6A6A6" w:themeColor="background1" w:themeShade="A6"/>
          <w:sz w:val="18"/>
          <w:szCs w:val="18"/>
        </w:rPr>
        <w:t>Agence</w:t>
      </w:r>
      <w:proofErr w:type="spellEnd"/>
      <w:r w:rsidRPr="00D932C0">
        <w:rPr>
          <w:rFonts w:ascii="Arial" w:eastAsia="Times New Roman" w:hAnsi="Arial" w:cs="Arial"/>
          <w:color w:val="A6A6A6" w:themeColor="background1" w:themeShade="A6"/>
          <w:sz w:val="18"/>
          <w:szCs w:val="18"/>
        </w:rPr>
        <w:t xml:space="preserve"> France-</w:t>
      </w:r>
      <w:proofErr w:type="spellStart"/>
      <w:r w:rsidRPr="00D932C0">
        <w:rPr>
          <w:rFonts w:ascii="Arial" w:eastAsia="Times New Roman" w:hAnsi="Arial" w:cs="Arial"/>
          <w:color w:val="A6A6A6" w:themeColor="background1" w:themeShade="A6"/>
          <w:sz w:val="18"/>
          <w:szCs w:val="18"/>
        </w:rPr>
        <w:t>Presse</w:t>
      </w:r>
      <w:proofErr w:type="spellEnd"/>
      <w:r w:rsidRPr="00D932C0">
        <w:rPr>
          <w:rFonts w:ascii="Arial" w:eastAsia="Times New Roman" w:hAnsi="Arial" w:cs="Arial"/>
          <w:color w:val="A6A6A6" w:themeColor="background1" w:themeShade="A6"/>
          <w:sz w:val="18"/>
          <w:szCs w:val="18"/>
        </w:rPr>
        <w:t xml:space="preserve"> — Getty Images</w:t>
      </w:r>
    </w:p>
    <w:p w:rsidR="00D932C0" w:rsidRPr="00D932C0" w:rsidRDefault="00D932C0" w:rsidP="00D932C0">
      <w:pPr>
        <w:spacing w:after="111" w:line="240" w:lineRule="auto"/>
        <w:rPr>
          <w:rFonts w:ascii="Arial" w:eastAsia="Times New Roman" w:hAnsi="Arial" w:cs="Arial"/>
          <w:color w:val="A6A6A6" w:themeColor="background1" w:themeShade="A6"/>
          <w:sz w:val="20"/>
          <w:szCs w:val="20"/>
        </w:rPr>
      </w:pPr>
      <w:r w:rsidRPr="00D932C0">
        <w:rPr>
          <w:rFonts w:ascii="Arial" w:eastAsia="Times New Roman" w:hAnsi="Arial" w:cs="Arial"/>
          <w:color w:val="A6A6A6" w:themeColor="background1" w:themeShade="A6"/>
          <w:sz w:val="20"/>
          <w:szCs w:val="20"/>
        </w:rPr>
        <w:t xml:space="preserve">Julius </w:t>
      </w:r>
      <w:proofErr w:type="spellStart"/>
      <w:r w:rsidRPr="00D932C0">
        <w:rPr>
          <w:rFonts w:ascii="Arial" w:eastAsia="Times New Roman" w:hAnsi="Arial" w:cs="Arial"/>
          <w:color w:val="A6A6A6" w:themeColor="background1" w:themeShade="A6"/>
          <w:sz w:val="20"/>
          <w:szCs w:val="20"/>
        </w:rPr>
        <w:t>Malema</w:t>
      </w:r>
      <w:proofErr w:type="spellEnd"/>
      <w:r w:rsidRPr="00D932C0">
        <w:rPr>
          <w:rFonts w:ascii="Arial" w:eastAsia="Times New Roman" w:hAnsi="Arial" w:cs="Arial"/>
          <w:color w:val="A6A6A6" w:themeColor="background1" w:themeShade="A6"/>
          <w:sz w:val="20"/>
          <w:szCs w:val="20"/>
        </w:rPr>
        <w:t>, president of the youth league of the African National Congress, addressing a rally in Johannesburg in 2009.</w:t>
      </w:r>
    </w:p>
    <w:p w:rsidR="00D932C0" w:rsidRPr="00D932C0" w:rsidRDefault="00D932C0" w:rsidP="00D932C0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932C0">
        <w:rPr>
          <w:rFonts w:ascii="Arial" w:eastAsia="Times New Roman" w:hAnsi="Arial" w:cs="Arial"/>
          <w:sz w:val="20"/>
          <w:szCs w:val="20"/>
        </w:rPr>
        <w:t xml:space="preserve">JOHANNESBURG — Julius </w:t>
      </w:r>
      <w:proofErr w:type="spellStart"/>
      <w:r w:rsidRPr="00D932C0">
        <w:rPr>
          <w:rFonts w:ascii="Arial" w:eastAsia="Times New Roman" w:hAnsi="Arial" w:cs="Arial"/>
          <w:sz w:val="20"/>
          <w:szCs w:val="20"/>
        </w:rPr>
        <w:t>Malema</w:t>
      </w:r>
      <w:proofErr w:type="spellEnd"/>
      <w:r w:rsidRPr="00D932C0">
        <w:rPr>
          <w:rFonts w:ascii="Arial" w:eastAsia="Times New Roman" w:hAnsi="Arial" w:cs="Arial"/>
          <w:sz w:val="20"/>
          <w:szCs w:val="20"/>
        </w:rPr>
        <w:t>, the inflammatory president of the governing party’s youth league, was given a mild punishment by party elders on Tuesday after a disciplinary hearing that many here once expected to yield a far harsher comeuppance.</w:t>
      </w:r>
    </w:p>
    <w:p w:rsidR="00D932C0" w:rsidRPr="00D932C0" w:rsidRDefault="00D932C0" w:rsidP="00D932C0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932C0">
        <w:rPr>
          <w:rFonts w:ascii="Arial" w:eastAsia="Times New Roman" w:hAnsi="Arial" w:cs="Arial"/>
          <w:sz w:val="20"/>
          <w:szCs w:val="20"/>
        </w:rPr>
        <w:t xml:space="preserve">Mr. </w:t>
      </w:r>
      <w:proofErr w:type="spellStart"/>
      <w:r w:rsidRPr="00D932C0">
        <w:rPr>
          <w:rFonts w:ascii="Arial" w:eastAsia="Times New Roman" w:hAnsi="Arial" w:cs="Arial"/>
          <w:sz w:val="20"/>
          <w:szCs w:val="20"/>
        </w:rPr>
        <w:t>Malema</w:t>
      </w:r>
      <w:proofErr w:type="spellEnd"/>
      <w:r w:rsidRPr="00D932C0">
        <w:rPr>
          <w:rFonts w:ascii="Arial" w:eastAsia="Times New Roman" w:hAnsi="Arial" w:cs="Arial"/>
          <w:sz w:val="20"/>
          <w:szCs w:val="20"/>
        </w:rPr>
        <w:t xml:space="preserve"> was permitted a plea bargain, resulting in the withdrawal of three internal charges against him in exchange for a guilty plea in one other. His censure includes a public apology, mandatory education in anger management and leadership skills, and a fine of about $1,300.</w:t>
      </w:r>
    </w:p>
    <w:p w:rsidR="00D932C0" w:rsidRPr="00D932C0" w:rsidRDefault="00D932C0" w:rsidP="00D932C0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932C0">
        <w:rPr>
          <w:rFonts w:ascii="Arial" w:eastAsia="Times New Roman" w:hAnsi="Arial" w:cs="Arial"/>
          <w:sz w:val="20"/>
          <w:szCs w:val="20"/>
        </w:rPr>
        <w:t xml:space="preserve">The announcement by a disciplinary committee of the party, </w:t>
      </w:r>
      <w:proofErr w:type="spellStart"/>
      <w:r w:rsidRPr="00D932C0">
        <w:rPr>
          <w:rFonts w:ascii="Arial" w:eastAsia="Times New Roman" w:hAnsi="Arial" w:cs="Arial"/>
          <w:sz w:val="20"/>
          <w:szCs w:val="20"/>
        </w:rPr>
        <w:t>the</w:t>
      </w:r>
      <w:hyperlink r:id="rId6" w:tgtFrame="_blank" w:tooltip="More articles about African National Congress" w:history="1">
        <w:r w:rsidRPr="00D932C0">
          <w:rPr>
            <w:rFonts w:ascii="Arial" w:eastAsia="Times New Roman" w:hAnsi="Arial" w:cs="Arial"/>
            <w:sz w:val="20"/>
            <w:szCs w:val="20"/>
            <w:u w:val="single"/>
          </w:rPr>
          <w:t>African</w:t>
        </w:r>
        <w:proofErr w:type="spellEnd"/>
        <w:r w:rsidRPr="00D932C0">
          <w:rPr>
            <w:rFonts w:ascii="Arial" w:eastAsia="Times New Roman" w:hAnsi="Arial" w:cs="Arial"/>
            <w:sz w:val="20"/>
            <w:szCs w:val="20"/>
            <w:u w:val="single"/>
          </w:rPr>
          <w:t xml:space="preserve"> National Congress</w:t>
        </w:r>
      </w:hyperlink>
      <w:r w:rsidRPr="00D932C0">
        <w:rPr>
          <w:rFonts w:ascii="Arial" w:eastAsia="Times New Roman" w:hAnsi="Arial" w:cs="Arial"/>
          <w:sz w:val="20"/>
          <w:szCs w:val="20"/>
        </w:rPr>
        <w:t xml:space="preserve">, included Mr. </w:t>
      </w:r>
      <w:proofErr w:type="spellStart"/>
      <w:r w:rsidRPr="00D932C0">
        <w:rPr>
          <w:rFonts w:ascii="Arial" w:eastAsia="Times New Roman" w:hAnsi="Arial" w:cs="Arial"/>
          <w:sz w:val="20"/>
          <w:szCs w:val="20"/>
        </w:rPr>
        <w:t>Malema’s</w:t>
      </w:r>
      <w:proofErr w:type="spellEnd"/>
      <w:r w:rsidRPr="00D932C0">
        <w:rPr>
          <w:rFonts w:ascii="Arial" w:eastAsia="Times New Roman" w:hAnsi="Arial" w:cs="Arial"/>
          <w:sz w:val="20"/>
          <w:szCs w:val="20"/>
        </w:rPr>
        <w:t xml:space="preserve"> agreed-upon portion of humble pie, with his admitting that his “public utterances should at all times reflect respect and restraint.” He promised to learn from his mistakes.</w:t>
      </w:r>
    </w:p>
    <w:p w:rsidR="00D932C0" w:rsidRPr="00D932C0" w:rsidRDefault="00D932C0" w:rsidP="00D932C0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932C0">
        <w:rPr>
          <w:rFonts w:ascii="Arial" w:eastAsia="Times New Roman" w:hAnsi="Arial" w:cs="Arial"/>
          <w:sz w:val="20"/>
          <w:szCs w:val="20"/>
        </w:rPr>
        <w:t>Last month, when President </w:t>
      </w:r>
      <w:hyperlink r:id="rId7" w:tgtFrame="_blank" w:tooltip="More articles about Jacob G. Zuma." w:history="1">
        <w:r w:rsidRPr="00D932C0">
          <w:rPr>
            <w:rFonts w:ascii="Arial" w:eastAsia="Times New Roman" w:hAnsi="Arial" w:cs="Arial"/>
            <w:sz w:val="20"/>
            <w:szCs w:val="20"/>
            <w:u w:val="single"/>
          </w:rPr>
          <w:t xml:space="preserve">Jacob </w:t>
        </w:r>
        <w:proofErr w:type="spellStart"/>
        <w:r w:rsidRPr="00D932C0">
          <w:rPr>
            <w:rFonts w:ascii="Arial" w:eastAsia="Times New Roman" w:hAnsi="Arial" w:cs="Arial"/>
            <w:sz w:val="20"/>
            <w:szCs w:val="20"/>
            <w:u w:val="single"/>
          </w:rPr>
          <w:t>Zuma</w:t>
        </w:r>
        <w:proofErr w:type="spellEnd"/>
      </w:hyperlink>
      <w:r w:rsidRPr="00D932C0">
        <w:rPr>
          <w:rFonts w:ascii="Arial" w:eastAsia="Times New Roman" w:hAnsi="Arial" w:cs="Arial"/>
          <w:sz w:val="20"/>
          <w:szCs w:val="20"/>
        </w:rPr>
        <w:t xml:space="preserve"> publicly reprimanded his best-known disciple, there was speculation that Mr. </w:t>
      </w:r>
      <w:proofErr w:type="spellStart"/>
      <w:r w:rsidRPr="00D932C0">
        <w:rPr>
          <w:rFonts w:ascii="Arial" w:eastAsia="Times New Roman" w:hAnsi="Arial" w:cs="Arial"/>
          <w:sz w:val="20"/>
          <w:szCs w:val="20"/>
        </w:rPr>
        <w:t>Malema</w:t>
      </w:r>
      <w:proofErr w:type="spellEnd"/>
      <w:r w:rsidRPr="00D932C0">
        <w:rPr>
          <w:rFonts w:ascii="Arial" w:eastAsia="Times New Roman" w:hAnsi="Arial" w:cs="Arial"/>
          <w:sz w:val="20"/>
          <w:szCs w:val="20"/>
        </w:rPr>
        <w:t xml:space="preserve"> might well face expulsion from the party and the possible dead end of a political career.</w:t>
      </w:r>
    </w:p>
    <w:p w:rsidR="00D932C0" w:rsidRPr="00D932C0" w:rsidRDefault="00D932C0" w:rsidP="00D932C0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932C0">
        <w:rPr>
          <w:rFonts w:ascii="Arial" w:eastAsia="Times New Roman" w:hAnsi="Arial" w:cs="Arial"/>
          <w:sz w:val="20"/>
          <w:szCs w:val="20"/>
        </w:rPr>
        <w:t>But the 29-year-old leader of the youth league has a huge following and has proved an able field general in getting out the vote. While he has offended many in the A.N.C.’s hierarchy, he also has important allies.</w:t>
      </w:r>
    </w:p>
    <w:p w:rsidR="00D932C0" w:rsidRPr="00D932C0" w:rsidRDefault="00D932C0" w:rsidP="00D932C0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932C0">
        <w:rPr>
          <w:rFonts w:ascii="Arial" w:eastAsia="Times New Roman" w:hAnsi="Arial" w:cs="Arial"/>
          <w:sz w:val="20"/>
          <w:szCs w:val="20"/>
        </w:rPr>
        <w:t xml:space="preserve">The three charges that were dismissed had seemed the most serious. In early April, Mr. </w:t>
      </w:r>
      <w:proofErr w:type="spellStart"/>
      <w:r w:rsidRPr="00D932C0">
        <w:rPr>
          <w:rFonts w:ascii="Arial" w:eastAsia="Times New Roman" w:hAnsi="Arial" w:cs="Arial"/>
          <w:sz w:val="20"/>
          <w:szCs w:val="20"/>
        </w:rPr>
        <w:t>Malema</w:t>
      </w:r>
      <w:proofErr w:type="spellEnd"/>
      <w:r w:rsidRPr="00D932C0">
        <w:rPr>
          <w:rFonts w:ascii="Arial" w:eastAsia="Times New Roman" w:hAnsi="Arial" w:cs="Arial"/>
          <w:sz w:val="20"/>
          <w:szCs w:val="20"/>
        </w:rPr>
        <w:t xml:space="preserve"> made a trip to Zimbabwe, where he allied himself with the 86-year-old autocratic president, </w:t>
      </w:r>
      <w:hyperlink r:id="rId8" w:tgtFrame="_blank" w:tooltip="More articles about Robert Mugabe." w:history="1">
        <w:r w:rsidRPr="00D932C0">
          <w:rPr>
            <w:rFonts w:ascii="Arial" w:eastAsia="Times New Roman" w:hAnsi="Arial" w:cs="Arial"/>
            <w:sz w:val="20"/>
            <w:szCs w:val="20"/>
            <w:u w:val="single"/>
          </w:rPr>
          <w:t>Robert Mugabe</w:t>
        </w:r>
      </w:hyperlink>
      <w:r w:rsidRPr="00D932C0">
        <w:rPr>
          <w:rFonts w:ascii="Arial" w:eastAsia="Times New Roman" w:hAnsi="Arial" w:cs="Arial"/>
          <w:sz w:val="20"/>
          <w:szCs w:val="20"/>
        </w:rPr>
        <w:t xml:space="preserve">. This exchange of affections came while Mr. </w:t>
      </w:r>
      <w:proofErr w:type="spellStart"/>
      <w:r w:rsidRPr="00D932C0">
        <w:rPr>
          <w:rFonts w:ascii="Arial" w:eastAsia="Times New Roman" w:hAnsi="Arial" w:cs="Arial"/>
          <w:sz w:val="20"/>
          <w:szCs w:val="20"/>
        </w:rPr>
        <w:t>Zuma</w:t>
      </w:r>
      <w:proofErr w:type="spellEnd"/>
      <w:r w:rsidRPr="00D932C0">
        <w:rPr>
          <w:rFonts w:ascii="Arial" w:eastAsia="Times New Roman" w:hAnsi="Arial" w:cs="Arial"/>
          <w:sz w:val="20"/>
          <w:szCs w:val="20"/>
        </w:rPr>
        <w:t xml:space="preserve"> was involved in delicate negotiations to solve that country’s political crisis. A show of impartiality was considered essential for success.</w:t>
      </w:r>
    </w:p>
    <w:p w:rsidR="00D932C0" w:rsidRPr="00D932C0" w:rsidRDefault="00D932C0" w:rsidP="00D932C0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932C0">
        <w:rPr>
          <w:rFonts w:ascii="Arial" w:eastAsia="Times New Roman" w:hAnsi="Arial" w:cs="Arial"/>
          <w:sz w:val="20"/>
          <w:szCs w:val="20"/>
        </w:rPr>
        <w:t xml:space="preserve">Mr. </w:t>
      </w:r>
      <w:proofErr w:type="spellStart"/>
      <w:r w:rsidRPr="00D932C0">
        <w:rPr>
          <w:rFonts w:ascii="Arial" w:eastAsia="Times New Roman" w:hAnsi="Arial" w:cs="Arial"/>
          <w:sz w:val="20"/>
          <w:szCs w:val="20"/>
        </w:rPr>
        <w:t>Malema</w:t>
      </w:r>
      <w:proofErr w:type="spellEnd"/>
      <w:r w:rsidRPr="00D932C0">
        <w:rPr>
          <w:rFonts w:ascii="Arial" w:eastAsia="Times New Roman" w:hAnsi="Arial" w:cs="Arial"/>
          <w:sz w:val="20"/>
          <w:szCs w:val="20"/>
        </w:rPr>
        <w:t xml:space="preserve"> also resurrected a liberation-era song that included the words “</w:t>
      </w:r>
      <w:hyperlink r:id="rId9" w:tgtFrame="_blank" w:tooltip="Times article" w:history="1">
        <w:r w:rsidRPr="00D932C0">
          <w:rPr>
            <w:rFonts w:ascii="Arial" w:eastAsia="Times New Roman" w:hAnsi="Arial" w:cs="Arial"/>
            <w:sz w:val="20"/>
            <w:szCs w:val="20"/>
            <w:u w:val="single"/>
          </w:rPr>
          <w:t>shoot the Boer</w:t>
        </w:r>
      </w:hyperlink>
      <w:r w:rsidRPr="00D932C0">
        <w:rPr>
          <w:rFonts w:ascii="Arial" w:eastAsia="Times New Roman" w:hAnsi="Arial" w:cs="Arial"/>
          <w:sz w:val="20"/>
          <w:szCs w:val="20"/>
        </w:rPr>
        <w:t>,” a lyric that, if taken literally, calls for the killing of Afrikaners. A judge banned the singing of the song — and the party itself </w:t>
      </w:r>
      <w:hyperlink r:id="rId10" w:tgtFrame="_blank" w:tooltip="Times article" w:history="1">
        <w:r w:rsidRPr="00D932C0">
          <w:rPr>
            <w:rFonts w:ascii="Arial" w:eastAsia="Times New Roman" w:hAnsi="Arial" w:cs="Arial"/>
            <w:sz w:val="20"/>
            <w:szCs w:val="20"/>
            <w:u w:val="single"/>
          </w:rPr>
          <w:t>issued instructions to stop the racially divisive renditions</w:t>
        </w:r>
      </w:hyperlink>
      <w:r w:rsidRPr="00D932C0">
        <w:rPr>
          <w:rFonts w:ascii="Arial" w:eastAsia="Times New Roman" w:hAnsi="Arial" w:cs="Arial"/>
          <w:sz w:val="20"/>
          <w:szCs w:val="20"/>
        </w:rPr>
        <w:t xml:space="preserve">. But the youth league leader defiantly continued to lead crowds in the forbidden </w:t>
      </w:r>
      <w:proofErr w:type="spellStart"/>
      <w:r w:rsidRPr="00D932C0">
        <w:rPr>
          <w:rFonts w:ascii="Arial" w:eastAsia="Times New Roman" w:hAnsi="Arial" w:cs="Arial"/>
          <w:sz w:val="20"/>
          <w:szCs w:val="20"/>
        </w:rPr>
        <w:t>singalong</w:t>
      </w:r>
      <w:proofErr w:type="spellEnd"/>
      <w:r w:rsidRPr="00D932C0">
        <w:rPr>
          <w:rFonts w:ascii="Arial" w:eastAsia="Times New Roman" w:hAnsi="Arial" w:cs="Arial"/>
          <w:sz w:val="20"/>
          <w:szCs w:val="20"/>
        </w:rPr>
        <w:t>.</w:t>
      </w:r>
    </w:p>
    <w:p w:rsidR="00D932C0" w:rsidRPr="00D932C0" w:rsidRDefault="00D932C0" w:rsidP="00D932C0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932C0">
        <w:rPr>
          <w:rFonts w:ascii="Arial" w:eastAsia="Times New Roman" w:hAnsi="Arial" w:cs="Arial"/>
          <w:sz w:val="20"/>
          <w:szCs w:val="20"/>
        </w:rPr>
        <w:lastRenderedPageBreak/>
        <w:t>A third charge involved the rude treatment of a </w:t>
      </w:r>
      <w:hyperlink r:id="rId11" w:tgtFrame="_blank" w:tooltip="More articles about the BBC." w:history="1">
        <w:r w:rsidRPr="00D932C0">
          <w:rPr>
            <w:rFonts w:ascii="Arial" w:eastAsia="Times New Roman" w:hAnsi="Arial" w:cs="Arial"/>
            <w:sz w:val="20"/>
            <w:szCs w:val="20"/>
            <w:u w:val="single"/>
          </w:rPr>
          <w:t>BBC</w:t>
        </w:r>
      </w:hyperlink>
      <w:r w:rsidRPr="00D932C0">
        <w:rPr>
          <w:rFonts w:ascii="Arial" w:eastAsia="Times New Roman" w:hAnsi="Arial" w:cs="Arial"/>
          <w:sz w:val="20"/>
          <w:szCs w:val="20"/>
        </w:rPr>
        <w:t xml:space="preserve"> correspondent, Jonah Fisher, whom Mr. </w:t>
      </w:r>
      <w:proofErr w:type="spellStart"/>
      <w:r w:rsidRPr="00D932C0">
        <w:rPr>
          <w:rFonts w:ascii="Arial" w:eastAsia="Times New Roman" w:hAnsi="Arial" w:cs="Arial"/>
          <w:sz w:val="20"/>
          <w:szCs w:val="20"/>
        </w:rPr>
        <w:t>Malema</w:t>
      </w:r>
      <w:proofErr w:type="spellEnd"/>
      <w:r w:rsidRPr="00D932C0">
        <w:rPr>
          <w:rFonts w:ascii="Arial" w:eastAsia="Times New Roman" w:hAnsi="Arial" w:cs="Arial"/>
          <w:sz w:val="20"/>
          <w:szCs w:val="20"/>
        </w:rPr>
        <w:t xml:space="preserve"> maligned and threw out of a news conference.</w:t>
      </w:r>
    </w:p>
    <w:p w:rsidR="00D932C0" w:rsidRPr="00D932C0" w:rsidRDefault="00D932C0" w:rsidP="00D932C0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932C0">
        <w:rPr>
          <w:rFonts w:ascii="Arial" w:eastAsia="Times New Roman" w:hAnsi="Arial" w:cs="Arial"/>
          <w:sz w:val="20"/>
          <w:szCs w:val="20"/>
        </w:rPr>
        <w:t xml:space="preserve">The charge that Mr. </w:t>
      </w:r>
      <w:proofErr w:type="spellStart"/>
      <w:r w:rsidRPr="00D932C0">
        <w:rPr>
          <w:rFonts w:ascii="Arial" w:eastAsia="Times New Roman" w:hAnsi="Arial" w:cs="Arial"/>
          <w:sz w:val="20"/>
          <w:szCs w:val="20"/>
        </w:rPr>
        <w:t>Malema</w:t>
      </w:r>
      <w:proofErr w:type="spellEnd"/>
      <w:r w:rsidRPr="00D932C0">
        <w:rPr>
          <w:rFonts w:ascii="Arial" w:eastAsia="Times New Roman" w:hAnsi="Arial" w:cs="Arial"/>
          <w:sz w:val="20"/>
          <w:szCs w:val="20"/>
        </w:rPr>
        <w:t xml:space="preserve"> did not escape involved an implied criticism of Mr. </w:t>
      </w:r>
      <w:proofErr w:type="spellStart"/>
      <w:r w:rsidRPr="00D932C0">
        <w:rPr>
          <w:rFonts w:ascii="Arial" w:eastAsia="Times New Roman" w:hAnsi="Arial" w:cs="Arial"/>
          <w:sz w:val="20"/>
          <w:szCs w:val="20"/>
        </w:rPr>
        <w:t>Zuma</w:t>
      </w:r>
      <w:proofErr w:type="spellEnd"/>
      <w:r w:rsidRPr="00D932C0">
        <w:rPr>
          <w:rFonts w:ascii="Arial" w:eastAsia="Times New Roman" w:hAnsi="Arial" w:cs="Arial"/>
          <w:sz w:val="20"/>
          <w:szCs w:val="20"/>
        </w:rPr>
        <w:t>, comparing him unfavorably with former President </w:t>
      </w:r>
      <w:hyperlink r:id="rId12" w:tgtFrame="_blank" w:tooltip="More articles about Thabo Mbeki." w:history="1">
        <w:r w:rsidRPr="00D932C0">
          <w:rPr>
            <w:rFonts w:ascii="Arial" w:eastAsia="Times New Roman" w:hAnsi="Arial" w:cs="Arial"/>
            <w:sz w:val="20"/>
            <w:szCs w:val="20"/>
            <w:u w:val="single"/>
          </w:rPr>
          <w:t>Thabo Mbeki</w:t>
        </w:r>
      </w:hyperlink>
      <w:r w:rsidRPr="00D932C0">
        <w:rPr>
          <w:rFonts w:ascii="Arial" w:eastAsia="Times New Roman" w:hAnsi="Arial" w:cs="Arial"/>
          <w:sz w:val="20"/>
          <w:szCs w:val="20"/>
        </w:rPr>
        <w:t> at a provincial youth congress on April 11.</w:t>
      </w:r>
    </w:p>
    <w:p w:rsidR="00D932C0" w:rsidRPr="00D932C0" w:rsidRDefault="00D932C0" w:rsidP="00D932C0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932C0">
        <w:rPr>
          <w:rFonts w:ascii="Arial" w:eastAsia="Times New Roman" w:hAnsi="Arial" w:cs="Arial"/>
          <w:sz w:val="20"/>
          <w:szCs w:val="20"/>
        </w:rPr>
        <w:t xml:space="preserve">“Comrade Julius </w:t>
      </w:r>
      <w:proofErr w:type="spellStart"/>
      <w:r w:rsidRPr="00D932C0">
        <w:rPr>
          <w:rFonts w:ascii="Arial" w:eastAsia="Times New Roman" w:hAnsi="Arial" w:cs="Arial"/>
          <w:sz w:val="20"/>
          <w:szCs w:val="20"/>
        </w:rPr>
        <w:t>Malema</w:t>
      </w:r>
      <w:proofErr w:type="spellEnd"/>
      <w:r w:rsidRPr="00D932C0">
        <w:rPr>
          <w:rFonts w:ascii="Arial" w:eastAsia="Times New Roman" w:hAnsi="Arial" w:cs="Arial"/>
          <w:sz w:val="20"/>
          <w:szCs w:val="20"/>
        </w:rPr>
        <w:t xml:space="preserve"> shall make a public apology to the president of the A.N.C., the A.N.C. and the public in general,” read the disciplinary committee’s statement.</w:t>
      </w:r>
    </w:p>
    <w:p w:rsidR="00D932C0" w:rsidRPr="00D932C0" w:rsidRDefault="00D932C0" w:rsidP="00D932C0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D932C0">
        <w:rPr>
          <w:rFonts w:ascii="Arial" w:eastAsia="Times New Roman" w:hAnsi="Arial" w:cs="Arial"/>
          <w:sz w:val="20"/>
          <w:szCs w:val="20"/>
        </w:rPr>
        <w:t xml:space="preserve">It further threatened Mr. </w:t>
      </w:r>
      <w:proofErr w:type="spellStart"/>
      <w:r w:rsidRPr="00D932C0">
        <w:rPr>
          <w:rFonts w:ascii="Arial" w:eastAsia="Times New Roman" w:hAnsi="Arial" w:cs="Arial"/>
          <w:sz w:val="20"/>
          <w:szCs w:val="20"/>
        </w:rPr>
        <w:t>Malema</w:t>
      </w:r>
      <w:proofErr w:type="spellEnd"/>
      <w:r w:rsidRPr="00D932C0">
        <w:rPr>
          <w:rFonts w:ascii="Arial" w:eastAsia="Times New Roman" w:hAnsi="Arial" w:cs="Arial"/>
          <w:sz w:val="20"/>
          <w:szCs w:val="20"/>
        </w:rPr>
        <w:t xml:space="preserve"> with suspension from the A.N.C. if he is again found guilty of provoking party divisions within the next two years.</w:t>
      </w:r>
    </w:p>
    <w:p w:rsidR="00476393" w:rsidRPr="00D932C0" w:rsidRDefault="00D932C0" w:rsidP="00D932C0">
      <w:pPr>
        <w:spacing w:after="166" w:line="240" w:lineRule="auto"/>
        <w:outlineLvl w:val="5"/>
        <w:rPr>
          <w:rFonts w:ascii="Arial" w:eastAsia="Times New Roman" w:hAnsi="Arial" w:cs="Arial"/>
          <w:i/>
          <w:sz w:val="20"/>
          <w:szCs w:val="20"/>
        </w:rPr>
      </w:pPr>
      <w:r w:rsidRPr="00D932C0">
        <w:rPr>
          <w:rFonts w:ascii="Arial" w:eastAsia="Times New Roman" w:hAnsi="Arial" w:cs="Arial"/>
          <w:i/>
          <w:sz w:val="20"/>
          <w:szCs w:val="20"/>
        </w:rPr>
        <w:t>A version of this article appeared in print on May 12, 2010, on page A9 of the New York edition.</w:t>
      </w:r>
    </w:p>
    <w:p w:rsidR="00D932C0" w:rsidRPr="00D932C0" w:rsidRDefault="00D932C0" w:rsidP="00D932C0">
      <w:pPr>
        <w:spacing w:after="166" w:line="240" w:lineRule="auto"/>
        <w:outlineLvl w:val="5"/>
        <w:rPr>
          <w:rFonts w:ascii="Arial" w:eastAsia="Times New Roman" w:hAnsi="Arial" w:cs="Arial"/>
          <w:i/>
          <w:sz w:val="20"/>
          <w:szCs w:val="20"/>
        </w:rPr>
      </w:pPr>
      <w:r w:rsidRPr="00D932C0">
        <w:rPr>
          <w:rFonts w:ascii="Arial" w:eastAsia="Times New Roman" w:hAnsi="Arial" w:cs="Arial"/>
          <w:i/>
          <w:sz w:val="20"/>
          <w:szCs w:val="20"/>
        </w:rPr>
        <w:t>Copyright 2010 New York Times Company.</w:t>
      </w:r>
    </w:p>
    <w:sectPr w:rsidR="00D932C0" w:rsidRPr="00D932C0" w:rsidSect="000D5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D1"/>
    <w:multiLevelType w:val="multilevel"/>
    <w:tmpl w:val="AE2A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D932C0"/>
    <w:rsid w:val="000D5174"/>
    <w:rsid w:val="00BB2F2B"/>
    <w:rsid w:val="00CC01DD"/>
    <w:rsid w:val="00D30B8C"/>
    <w:rsid w:val="00D9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74"/>
  </w:style>
  <w:style w:type="paragraph" w:styleId="Heading1">
    <w:name w:val="heading 1"/>
    <w:basedOn w:val="Normal"/>
    <w:link w:val="Heading1Char"/>
    <w:uiPriority w:val="9"/>
    <w:qFormat/>
    <w:rsid w:val="00D93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D932C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2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D932C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aption">
    <w:name w:val="caption"/>
    <w:basedOn w:val="Normal"/>
    <w:rsid w:val="00D9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32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2513">
              <w:marLeft w:val="138"/>
              <w:marRight w:val="97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6932">
                  <w:marLeft w:val="0"/>
                  <w:marRight w:val="0"/>
                  <w:marTop w:val="0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5195">
                      <w:marLeft w:val="0"/>
                      <w:marRight w:val="0"/>
                      <w:marTop w:val="0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1164">
                  <w:marLeft w:val="69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1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E8E9"/>
                        <w:left w:val="single" w:sz="6" w:space="0" w:color="EAE8E9"/>
                        <w:bottom w:val="single" w:sz="6" w:space="0" w:color="EAE8E9"/>
                        <w:right w:val="single" w:sz="6" w:space="0" w:color="EAE8E9"/>
                      </w:divBdr>
                      <w:divsChild>
                        <w:div w:id="13155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15535">
                  <w:marLeft w:val="0"/>
                  <w:marRight w:val="0"/>
                  <w:marTop w:val="36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8765">
              <w:marLeft w:val="138"/>
              <w:marRight w:val="97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2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s.nytimes.com/top/reference/timestopics/people/m/robert_mugabe/index.html?inline=nyt-p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pics.nytimes.com/top/reference/timestopics/people/z/jacob_g_zuma/index.html?inline=nyt-per" TargetMode="External"/><Relationship Id="rId12" Type="http://schemas.openxmlformats.org/officeDocument/2006/relationships/hyperlink" Target="http://topics.nytimes.com/top/reference/timestopics/people/m/thabo_mbeki/index.html?inline=nyt-p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ics.nytimes.com/top/reference/timestopics/organizations/a/african_national_congress/index.html?inline=nyt-org" TargetMode="External"/><Relationship Id="rId11" Type="http://schemas.openxmlformats.org/officeDocument/2006/relationships/hyperlink" Target="http://topics.nytimes.com/top/news/business/companies/british_broadcasting_corporation/index.html?inline=nyt-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nytimes.com/2010/04/08/world/africa/08safric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times.com/2010/04/05/world/africa/05iht-saf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Kira</cp:lastModifiedBy>
  <cp:revision>2</cp:revision>
  <dcterms:created xsi:type="dcterms:W3CDTF">2010-05-13T22:42:00Z</dcterms:created>
  <dcterms:modified xsi:type="dcterms:W3CDTF">2010-05-13T22:45:00Z</dcterms:modified>
</cp:coreProperties>
</file>